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2024 m. gruodžio  30 d. įsakymu Nr. 1S-209</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22A760BC" w:rsidR="00027B83" w:rsidRPr="00B05C3B" w:rsidRDefault="000B0897" w:rsidP="00B05C3B">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tai dokumentas, kurį Šalys sudaro keisdamos Sutarties sąlygas 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lastRenderedPageBreak/>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lastRenderedPageBreak/>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atitiktų tiekėjų kvalifikacijai pirkimo dokumentuose nustatytus reikalavimus bei </w:t>
      </w:r>
      <w:r w:rsidRPr="00B05C3B">
        <w:rPr>
          <w:rFonts w:ascii="Verdana" w:eastAsia="Arial" w:hAnsi="Verdana"/>
          <w:sz w:val="20"/>
        </w:rPr>
        <w:lastRenderedPageBreak/>
        <w:t>neturėtų pirkimo dokumentuose nustatytų pašalinimo pagrindų;</w:t>
      </w:r>
    </w:p>
    <w:p w14:paraId="4FA96D0E" w14:textId="3E471EC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B05C3B">
        <w:rPr>
          <w:rFonts w:ascii="Verdana" w:eastAsia="Arial" w:hAnsi="Verdana"/>
          <w:b/>
          <w:bCs/>
          <w:sz w:val="20"/>
        </w:rPr>
        <w:t>kokybiniai kriterijai</w:t>
      </w:r>
      <w:r w:rsidRPr="00B05C3B">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0343399"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gali keisti ir (ar) pasitelkti Sutartyje nurodytus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6D2A019A"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05C3B">
        <w:rPr>
          <w:rFonts w:ascii="Verdana" w:eastAsia="Cambria" w:hAnsi="Verdana"/>
          <w:sz w:val="20"/>
        </w:rPr>
        <w:t>,</w:t>
      </w:r>
      <w:r w:rsidRPr="00B05C3B">
        <w:rPr>
          <w:rFonts w:ascii="Verdana" w:eastAsia="Cambria" w:hAnsi="Verdana"/>
          <w:sz w:val="20"/>
          <w:shd w:val="clear" w:color="auto" w:fill="FFFFFF"/>
        </w:rPr>
        <w:t xml:space="preserve"> kokybės vadybos sistemos ir (arba) aplinkos apsaugos vadybos sistemos standartų </w:t>
      </w:r>
      <w:r w:rsidRPr="00B05C3B">
        <w:rPr>
          <w:rFonts w:ascii="Verdana" w:eastAsia="Cambria" w:hAnsi="Verdana"/>
          <w:sz w:val="20"/>
        </w:rPr>
        <w:t xml:space="preserve">reikalavimų, reikalavimų dėl pašalinimo pagrindų nebuvimo, atitikties nacionalinio saugumo interesams bei reikalavimams </w:t>
      </w:r>
      <w:r w:rsidRPr="00B05C3B">
        <w:rPr>
          <w:rFonts w:ascii="Verdana" w:eastAsia="Arial" w:hAnsi="Verdana"/>
          <w:sz w:val="20"/>
          <w:shd w:val="clear" w:color="auto" w:fill="FFFFFF"/>
        </w:rPr>
        <w:t xml:space="preserve">nebūti registruotu (nuolat gyvenančiu ar turinčiu pilietybę) nepatikimomis laikomose valstybėse ar teritorijose </w:t>
      </w:r>
      <w:r w:rsidRPr="00B05C3B">
        <w:rPr>
          <w:rFonts w:ascii="Verdana" w:eastAsia="Cambria" w:hAnsi="Verdana"/>
          <w:sz w:val="20"/>
        </w:rPr>
        <w:t>(jei taikoma) ir Tiekėjo pasiūlyme nurodytų sąlygų pirkimo dokumentuose nustatytiems kokybiniams kriterijams pagrįsti (jei taikoma)</w:t>
      </w:r>
      <w:r w:rsidRPr="00B05C3B">
        <w:rPr>
          <w:rFonts w:ascii="Verdana" w:eastAsia="Cambria" w:hAnsi="Verdana"/>
          <w:sz w:val="20"/>
          <w:shd w:val="clear" w:color="auto" w:fill="FFFFFF"/>
        </w:rPr>
        <w:t>,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w:t>
      </w:r>
      <w:r w:rsidRPr="00B05C3B">
        <w:rPr>
          <w:rFonts w:ascii="Verdana" w:eastAsia="Cambria" w:hAnsi="Verdana"/>
          <w:sz w:val="20"/>
        </w:rPr>
        <w:lastRenderedPageBreak/>
        <w:t>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6B3643FB"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color w:val="000000"/>
          <w:sz w:val="20"/>
          <w:shd w:val="clear" w:color="auto" w:fill="FFFFFF"/>
        </w:rPr>
        <w:t>Naujas specialistas</w:t>
      </w:r>
      <w:r w:rsidRPr="00B05C3B">
        <w:rPr>
          <w:rFonts w:ascii="Verdana" w:eastAsia="Cambria" w:hAnsi="Verdana"/>
          <w:color w:val="000000"/>
          <w:sz w:val="20"/>
        </w:rPr>
        <w:t xml:space="preserve"> ir (ar) subtiekėjas, Tiekėjo prašymo pakeisti specialistą ir (ar) subtiekėją pateikimo metu</w:t>
      </w:r>
      <w:r w:rsidRPr="00B05C3B">
        <w:rPr>
          <w:rFonts w:ascii="Verdana" w:eastAsia="Cambria" w:hAnsi="Verdana"/>
          <w:color w:val="000000"/>
          <w:sz w:val="20"/>
          <w:shd w:val="clear" w:color="auto" w:fill="FFFFFF"/>
        </w:rPr>
        <w:t xml:space="preserve"> turi atitikti pirkimo dokumentuose </w:t>
      </w:r>
      <w:r w:rsidRPr="00B05C3B">
        <w:rPr>
          <w:rFonts w:ascii="Verdana" w:eastAsia="Cambria" w:hAnsi="Verdana"/>
          <w:color w:val="000000"/>
          <w:sz w:val="20"/>
        </w:rPr>
        <w:t>specialistui ir (ar) subtiekėjui keliamus reikalavimus.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58D56C45"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rPr>
        <w:t xml:space="preserve">naujo subtiekėjo ir (ar) specialisto kvalifikaciją, atitiktį </w:t>
      </w:r>
      <w:r w:rsidRPr="00B05C3B">
        <w:rPr>
          <w:rFonts w:ascii="Verdana" w:eastAsia="Cambria" w:hAnsi="Verdana"/>
          <w:sz w:val="20"/>
          <w:shd w:val="clear" w:color="auto" w:fill="FFFFFF"/>
        </w:rPr>
        <w:t xml:space="preserve">reikalaujamiems kokybės vadybos sistemos ir (arba) aplinkos apsaugos vadybos sistemos standartams (jei taikoma), </w:t>
      </w:r>
      <w:r w:rsidRPr="00B05C3B">
        <w:rPr>
          <w:rFonts w:ascii="Verdana" w:eastAsia="Cambria" w:hAnsi="Verdana"/>
          <w:sz w:val="20"/>
        </w:rPr>
        <w:t xml:space="preserve">pašalinimo pagrindų nebuvimą ir atitiktį </w:t>
      </w:r>
      <w:r w:rsidRPr="00B05C3B">
        <w:rPr>
          <w:rFonts w:ascii="Verdana" w:eastAsia="Arial" w:hAnsi="Verdana"/>
          <w:sz w:val="20"/>
          <w:shd w:val="clear" w:color="auto" w:fill="FFFFFF"/>
        </w:rPr>
        <w:t>nacionalinio saugumo interesams bei reikalavimams</w:t>
      </w:r>
      <w:r w:rsidRPr="00B05C3B">
        <w:rPr>
          <w:rFonts w:ascii="Verdana" w:eastAsia="Cambria" w:hAnsi="Verdana"/>
          <w:sz w:val="20"/>
        </w:rPr>
        <w:t xml:space="preserve">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xml:space="preserv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w:t>
      </w:r>
      <w:r w:rsidRPr="00B05C3B">
        <w:rPr>
          <w:rFonts w:ascii="Verdana" w:eastAsia="Cambria" w:hAnsi="Verdana"/>
          <w:sz w:val="20"/>
        </w:rPr>
        <w:lastRenderedPageBreak/>
        <w:t>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6E7DB05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pasiliekančiojo Partnerio ar naujai pasitelkiamo Partnerio kvalifikaciją patvirtinančius dokumentus ir, jei</w:t>
      </w:r>
      <w:r w:rsidRPr="00B05C3B">
        <w:rPr>
          <w:rFonts w:ascii="Verdana" w:hAnsi="Verdana"/>
          <w:sz w:val="20"/>
          <w:lang w:eastAsia="lt-LT"/>
        </w:rPr>
        <w:t xml:space="preserve">gu taikytina, kokybės vadybos ir (arba) aplinkos apsaugos vadybos sistemos standartų reikalavimus įrodančius dokumentus. Visais atvejais </w:t>
      </w:r>
      <w:r w:rsidRPr="00B05C3B">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05C3B">
        <w:rPr>
          <w:rFonts w:ascii="Verdana" w:eastAsia="Cambria" w:hAnsi="Verdana"/>
          <w:sz w:val="20"/>
        </w:rPr>
        <w:t xml:space="preserve">nacionalinio saugumo interesams bei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shd w:val="clear" w:color="auto" w:fill="FFFFFF"/>
        </w:rPr>
        <w:t xml:space="preserv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w:t>
      </w:r>
      <w:r w:rsidRPr="00B05C3B">
        <w:rPr>
          <w:rFonts w:ascii="Verdana" w:eastAsia="Cambria" w:hAnsi="Verdana"/>
          <w:sz w:val="20"/>
          <w:shd w:val="clear" w:color="auto" w:fill="FFFFFF"/>
        </w:rPr>
        <w:lastRenderedPageBreak/>
        <w:t xml:space="preserve">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 xml:space="preserve">Jei Paslaugų rezultato naudojimui būtiniems dokumentams reikalingas vertimas, su tuo susijusios išlaidos tenka Tiekėjui. Jei Tiekėjas Paslaugų rezultato naudojimui būtinus </w:t>
      </w:r>
      <w:r w:rsidRPr="00B05C3B">
        <w:rPr>
          <w:rFonts w:ascii="Verdana" w:eastAsia="Arial" w:hAnsi="Verdana"/>
          <w:sz w:val="20"/>
        </w:rPr>
        <w:lastRenderedPageBreak/>
        <w:t>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w:t>
      </w:r>
      <w:r w:rsidRPr="00B05C3B">
        <w:rPr>
          <w:rFonts w:ascii="Verdana" w:eastAsia="Arial" w:hAnsi="Verdana"/>
          <w:sz w:val="20"/>
        </w:rPr>
        <w:lastRenderedPageBreak/>
        <w:t>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55518C12"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Už vėlavimą pašalinti Paslaugų trūkumus Pirkėjas privalo reikalauti Tiekėjo 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lastRenderedPageBreak/>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 pagal Sutartį netaikoma, taip pat Šalys gali būti visiškai ar iš dalies 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lastRenderedPageBreak/>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Sutarties nutraukimas Pirkėjo iniciatyva</w:t>
      </w:r>
    </w:p>
    <w:p w14:paraId="1A61FA5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lastRenderedPageBreak/>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456CEB6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CF45A7">
        <w:rPr>
          <w:rFonts w:ascii="Verdana" w:hAnsi="Verdana"/>
          <w:sz w:val="20"/>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51305111"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lastRenderedPageBreak/>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 xml:space="preserve">Bet kokie ginčai, nesutarimai ar reikalavimai, kylantys iš Sutarties arba susiję su </w:t>
      </w:r>
      <w:r w:rsidRPr="00CF45A7">
        <w:rPr>
          <w:rFonts w:ascii="Verdana" w:eastAsia="Cambria" w:hAnsi="Verdana"/>
          <w:sz w:val="20"/>
        </w:rPr>
        <w:lastRenderedPageBreak/>
        <w:t>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E3339" w14:textId="77777777" w:rsidR="00EE6DA0" w:rsidRDefault="00EE6DA0">
      <w:pPr>
        <w:rPr>
          <w:sz w:val="20"/>
        </w:rPr>
      </w:pPr>
      <w:r>
        <w:rPr>
          <w:sz w:val="20"/>
        </w:rPr>
        <w:separator/>
      </w:r>
    </w:p>
  </w:endnote>
  <w:endnote w:type="continuationSeparator" w:id="0">
    <w:p w14:paraId="679F6CD3" w14:textId="77777777" w:rsidR="00EE6DA0" w:rsidRDefault="00EE6DA0">
      <w:pPr>
        <w:rPr>
          <w:sz w:val="20"/>
        </w:rPr>
      </w:pPr>
      <w:r>
        <w:rPr>
          <w:sz w:val="20"/>
        </w:rPr>
        <w:continuationSeparator/>
      </w:r>
    </w:p>
  </w:endnote>
  <w:endnote w:type="continuationNotice" w:id="1">
    <w:p w14:paraId="375B134F" w14:textId="77777777" w:rsidR="00EE6DA0" w:rsidRDefault="00EE6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014BC" w14:textId="77777777" w:rsidR="00EE6DA0" w:rsidRDefault="00EE6DA0">
      <w:pPr>
        <w:rPr>
          <w:sz w:val="20"/>
        </w:rPr>
      </w:pPr>
      <w:r>
        <w:rPr>
          <w:sz w:val="20"/>
        </w:rPr>
        <w:separator/>
      </w:r>
    </w:p>
  </w:footnote>
  <w:footnote w:type="continuationSeparator" w:id="0">
    <w:p w14:paraId="47FDC5E6" w14:textId="77777777" w:rsidR="00EE6DA0" w:rsidRDefault="00EE6DA0">
      <w:pPr>
        <w:rPr>
          <w:sz w:val="20"/>
        </w:rPr>
      </w:pPr>
      <w:r>
        <w:rPr>
          <w:sz w:val="20"/>
        </w:rPr>
        <w:continuationSeparator/>
      </w:r>
    </w:p>
  </w:footnote>
  <w:footnote w:type="continuationNotice" w:id="1">
    <w:p w14:paraId="5D36CC09" w14:textId="77777777" w:rsidR="00EE6DA0" w:rsidRDefault="00EE6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73"/>
    <w:rsid w:val="00027B83"/>
    <w:rsid w:val="0006266A"/>
    <w:rsid w:val="000B0897"/>
    <w:rsid w:val="000B3E38"/>
    <w:rsid w:val="001322CD"/>
    <w:rsid w:val="001750F9"/>
    <w:rsid w:val="00197CDE"/>
    <w:rsid w:val="001D6EFD"/>
    <w:rsid w:val="00393EA4"/>
    <w:rsid w:val="00425CDC"/>
    <w:rsid w:val="0043108F"/>
    <w:rsid w:val="004A5277"/>
    <w:rsid w:val="004F10FB"/>
    <w:rsid w:val="00584477"/>
    <w:rsid w:val="006D15AC"/>
    <w:rsid w:val="007A29AD"/>
    <w:rsid w:val="007B1B7D"/>
    <w:rsid w:val="007D4CAA"/>
    <w:rsid w:val="008B006F"/>
    <w:rsid w:val="009215DC"/>
    <w:rsid w:val="009728BC"/>
    <w:rsid w:val="009D721B"/>
    <w:rsid w:val="00A72765"/>
    <w:rsid w:val="00AD13BC"/>
    <w:rsid w:val="00B05C3B"/>
    <w:rsid w:val="00BB3E9E"/>
    <w:rsid w:val="00BE2716"/>
    <w:rsid w:val="00CF45A7"/>
    <w:rsid w:val="00D00609"/>
    <w:rsid w:val="00D0515A"/>
    <w:rsid w:val="00D63C66"/>
    <w:rsid w:val="00DA4E0C"/>
    <w:rsid w:val="00EA6E5C"/>
    <w:rsid w:val="00EE6DA0"/>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6D527CA439884D9C09E355AF783E9B" ma:contentTypeVersion="3" ma:contentTypeDescription="Create a new document." ma:contentTypeScope="" ma:versionID="bd805dd148b9971a972b2bb944f7c410">
  <xsd:schema xmlns:xsd="http://www.w3.org/2001/XMLSchema" xmlns:xs="http://www.w3.org/2001/XMLSchema" xmlns:p="http://schemas.microsoft.com/office/2006/metadata/properties" xmlns:ns2="83bfe0cc-178a-4769-8fbc-7e3a01bad857" targetNamespace="http://schemas.microsoft.com/office/2006/metadata/properties" ma:root="true" ma:fieldsID="8a470d2bfa43190bb62f9f32e5e9fdff"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A8FEC48E-5300-40B4-B2DD-F99D7C6EA200}"/>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107</TotalTime>
  <Pages>25</Pages>
  <Words>54697</Words>
  <Characters>31178</Characters>
  <Application>Microsoft Office Word</Application>
  <DocSecurity>0</DocSecurity>
  <Lines>259</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Artūras Kudarauskas</cp:lastModifiedBy>
  <cp:revision>20</cp:revision>
  <cp:lastPrinted>2017-06-29T23:42:00Z</cp:lastPrinted>
  <dcterms:created xsi:type="dcterms:W3CDTF">2025-01-10T06:37:00Z</dcterms:created>
  <dcterms:modified xsi:type="dcterms:W3CDTF">2025-02-25T14:56:00Z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